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A6C8" w14:textId="77777777" w:rsidR="002044BC" w:rsidRDefault="002044BC" w:rsidP="007905ED">
      <w:pPr>
        <w:jc w:val="center"/>
        <w:rPr>
          <w:sz w:val="24"/>
          <w:szCs w:val="28"/>
        </w:rPr>
      </w:pPr>
    </w:p>
    <w:p w14:paraId="1EA20DEC" w14:textId="66450356" w:rsidR="007905ED" w:rsidRDefault="004E0A54" w:rsidP="007905ED">
      <w:pPr>
        <w:jc w:val="center"/>
        <w:rPr>
          <w:sz w:val="24"/>
          <w:szCs w:val="28"/>
        </w:rPr>
      </w:pPr>
      <w:r w:rsidRPr="004E0A54">
        <w:rPr>
          <w:rFonts w:hint="eastAsia"/>
          <w:sz w:val="24"/>
          <w:szCs w:val="28"/>
        </w:rPr>
        <w:t>令和</w:t>
      </w:r>
      <w:r w:rsidR="00A65544">
        <w:rPr>
          <w:rFonts w:hint="eastAsia"/>
          <w:sz w:val="24"/>
          <w:szCs w:val="28"/>
        </w:rPr>
        <w:t>７</w:t>
      </w:r>
      <w:r w:rsidRPr="004E0A54">
        <w:rPr>
          <w:rFonts w:hint="eastAsia"/>
          <w:sz w:val="24"/>
          <w:szCs w:val="28"/>
        </w:rPr>
        <w:t>年度　介護支援専門員研修</w:t>
      </w:r>
      <w:r w:rsidR="008E2604">
        <w:rPr>
          <w:rFonts w:hint="eastAsia"/>
          <w:sz w:val="24"/>
          <w:szCs w:val="28"/>
        </w:rPr>
        <w:t xml:space="preserve">　</w:t>
      </w:r>
      <w:r w:rsidR="007905ED" w:rsidRPr="007905ED">
        <w:rPr>
          <w:rFonts w:hint="eastAsia"/>
          <w:sz w:val="24"/>
          <w:szCs w:val="28"/>
        </w:rPr>
        <w:t>課題　ワークシート</w:t>
      </w:r>
    </w:p>
    <w:p w14:paraId="2628BCE8" w14:textId="77777777" w:rsidR="00AC4013" w:rsidRDefault="00AC4013" w:rsidP="00AC4013">
      <w:pPr>
        <w:jc w:val="center"/>
        <w:rPr>
          <w:sz w:val="24"/>
        </w:rPr>
      </w:pPr>
    </w:p>
    <w:p w14:paraId="30A8B6A6" w14:textId="77777777" w:rsidR="00421ED7" w:rsidRPr="00E60735" w:rsidRDefault="00421ED7" w:rsidP="00421ED7">
      <w:pPr>
        <w:jc w:val="left"/>
        <w:rPr>
          <w:sz w:val="22"/>
          <w:szCs w:val="24"/>
          <w:u w:val="single"/>
        </w:rPr>
      </w:pPr>
      <w:r w:rsidRPr="00E60735">
        <w:rPr>
          <w:rFonts w:hint="eastAsia"/>
          <w:sz w:val="22"/>
          <w:szCs w:val="24"/>
        </w:rPr>
        <w:t xml:space="preserve">　　　　　　　　　　　　　　　　</w:t>
      </w:r>
      <w:r>
        <w:rPr>
          <w:rFonts w:hint="eastAsia"/>
          <w:sz w:val="22"/>
          <w:szCs w:val="24"/>
        </w:rPr>
        <w:t xml:space="preserve">　</w:t>
      </w:r>
      <w:r w:rsidRPr="00E60735">
        <w:rPr>
          <w:rFonts w:hint="eastAsia"/>
          <w:sz w:val="22"/>
          <w:szCs w:val="24"/>
          <w:u w:val="single"/>
        </w:rPr>
        <w:t>コース：</w:t>
      </w:r>
      <w:r>
        <w:rPr>
          <w:rFonts w:hint="eastAsia"/>
          <w:sz w:val="22"/>
          <w:szCs w:val="24"/>
          <w:u w:val="single"/>
        </w:rPr>
        <w:t xml:space="preserve">　</w:t>
      </w:r>
      <w:r w:rsidRPr="00E60735">
        <w:rPr>
          <w:rFonts w:hint="eastAsia"/>
          <w:sz w:val="22"/>
          <w:szCs w:val="24"/>
          <w:u w:val="single"/>
        </w:rPr>
        <w:t xml:space="preserve">　受講番号：　　氏名：　</w:t>
      </w:r>
      <w:r>
        <w:rPr>
          <w:rFonts w:hint="eastAsia"/>
          <w:sz w:val="22"/>
          <w:szCs w:val="24"/>
          <w:u w:val="single"/>
        </w:rPr>
        <w:t xml:space="preserve">　　　　　　　　</w:t>
      </w:r>
    </w:p>
    <w:p w14:paraId="6615501F" w14:textId="77777777" w:rsidR="00C960C9" w:rsidRDefault="00C960C9" w:rsidP="002847BE">
      <w:pPr>
        <w:jc w:val="left"/>
        <w:rPr>
          <w:sz w:val="22"/>
          <w:szCs w:val="24"/>
        </w:rPr>
      </w:pPr>
    </w:p>
    <w:p w14:paraId="474566F1" w14:textId="715BB400" w:rsidR="00491305" w:rsidRDefault="00810480" w:rsidP="002847BE">
      <w:pPr>
        <w:jc w:val="left"/>
        <w:rPr>
          <w:sz w:val="22"/>
          <w:szCs w:val="24"/>
        </w:rPr>
      </w:pPr>
      <w:r w:rsidRPr="00810480">
        <w:rPr>
          <w:rFonts w:hint="eastAsia"/>
          <w:sz w:val="22"/>
          <w:szCs w:val="24"/>
        </w:rPr>
        <w:t>第</w:t>
      </w:r>
      <w:r>
        <w:rPr>
          <w:rFonts w:hint="eastAsia"/>
          <w:sz w:val="22"/>
          <w:szCs w:val="24"/>
        </w:rPr>
        <w:t>１５</w:t>
      </w:r>
      <w:r w:rsidRPr="00810480">
        <w:rPr>
          <w:sz w:val="22"/>
          <w:szCs w:val="24"/>
        </w:rPr>
        <w:t xml:space="preserve">章　ケアマネジメントの展開　</w:t>
      </w:r>
    </w:p>
    <w:p w14:paraId="3355195C" w14:textId="16685693" w:rsidR="00810480" w:rsidRDefault="00810480" w:rsidP="00491305">
      <w:pPr>
        <w:ind w:firstLineChars="500" w:firstLine="1100"/>
        <w:jc w:val="left"/>
        <w:rPr>
          <w:sz w:val="22"/>
          <w:szCs w:val="24"/>
        </w:rPr>
      </w:pPr>
      <w:r w:rsidRPr="00810480">
        <w:rPr>
          <w:sz w:val="22"/>
          <w:szCs w:val="24"/>
        </w:rPr>
        <w:t>①</w:t>
      </w:r>
      <w:r w:rsidR="00491305" w:rsidRPr="00491305">
        <w:rPr>
          <w:rFonts w:hint="eastAsia"/>
          <w:sz w:val="22"/>
          <w:szCs w:val="24"/>
        </w:rPr>
        <w:t>生活の継続及び家族等を</w:t>
      </w:r>
      <w:r w:rsidR="00491305">
        <w:rPr>
          <w:rFonts w:hint="eastAsia"/>
          <w:sz w:val="22"/>
          <w:szCs w:val="24"/>
        </w:rPr>
        <w:t>支える</w:t>
      </w:r>
      <w:r w:rsidR="00491305" w:rsidRPr="00491305">
        <w:rPr>
          <w:rFonts w:hint="eastAsia"/>
          <w:sz w:val="22"/>
          <w:szCs w:val="24"/>
        </w:rPr>
        <w:t>基本的なケアマネジメント</w:t>
      </w:r>
    </w:p>
    <w:p w14:paraId="082554FE" w14:textId="41960546" w:rsidR="007905ED" w:rsidRPr="007905ED" w:rsidRDefault="007905ED" w:rsidP="002847BE">
      <w:pPr>
        <w:jc w:val="left"/>
      </w:pPr>
      <w:bookmarkStart w:id="0" w:name="_Hlk122522564"/>
      <w:r w:rsidRPr="007905ED">
        <w:rPr>
          <w:rFonts w:hint="eastAsia"/>
        </w:rPr>
        <w:t>※動画</w:t>
      </w:r>
      <w:r w:rsidR="008C128C">
        <w:rPr>
          <w:rFonts w:hint="eastAsia"/>
        </w:rPr>
        <w:t>内</w:t>
      </w:r>
      <w:r w:rsidRPr="007905ED">
        <w:rPr>
          <w:rFonts w:hint="eastAsia"/>
        </w:rPr>
        <w:t>で出題される課題を下記に記載してください。</w:t>
      </w:r>
      <w:bookmarkEnd w:id="0"/>
    </w:p>
    <w:p w14:paraId="1D10A4D1" w14:textId="77777777" w:rsidR="007905ED" w:rsidRDefault="007905ED" w:rsidP="007905ED">
      <w:pPr>
        <w:jc w:val="left"/>
        <w:rPr>
          <w:sz w:val="22"/>
          <w:szCs w:val="24"/>
        </w:rPr>
      </w:pPr>
    </w:p>
    <w:p w14:paraId="6A0DE70C" w14:textId="33BEB17A" w:rsidR="007905ED" w:rsidRDefault="00810480" w:rsidP="007905ED">
      <w:pPr>
        <w:jc w:val="left"/>
        <w:rPr>
          <w:sz w:val="22"/>
          <w:szCs w:val="24"/>
        </w:rPr>
      </w:pPr>
      <w:r w:rsidRPr="00810480">
        <w:rPr>
          <w:rFonts w:hint="eastAsia"/>
          <w:sz w:val="22"/>
          <w:szCs w:val="24"/>
        </w:rPr>
        <w:t>課題</w:t>
      </w:r>
      <w:r>
        <w:rPr>
          <w:rFonts w:hint="eastAsia"/>
          <w:sz w:val="22"/>
          <w:szCs w:val="24"/>
        </w:rPr>
        <w:t>：</w:t>
      </w:r>
      <w:r w:rsidR="00421ED7" w:rsidRPr="00421ED7">
        <w:rPr>
          <w:sz w:val="22"/>
          <w:szCs w:val="24"/>
        </w:rPr>
        <w:t>P89の図を見て高齢者が地域で生活するめに必要なことは何かを考えてくださ</w:t>
      </w:r>
      <w:r w:rsidR="00421ED7">
        <w:rPr>
          <w:rFonts w:hint="eastAsia"/>
          <w:sz w:val="22"/>
          <w:szCs w:val="24"/>
        </w:rPr>
        <w:t>い</w:t>
      </w:r>
      <w:r w:rsidR="00421ED7" w:rsidRPr="00421ED7">
        <w:rPr>
          <w:sz w:val="22"/>
          <w:szCs w:val="24"/>
        </w:rPr>
        <w:t>。</w:t>
      </w:r>
    </w:p>
    <w:p w14:paraId="41E85331" w14:textId="2D24921F" w:rsidR="007905ED" w:rsidRPr="007905ED" w:rsidRDefault="005C7B8D" w:rsidP="007905ED">
      <w:pPr>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14:anchorId="637E8A65" wp14:editId="774A955B">
                <wp:simplePos x="0" y="0"/>
                <wp:positionH relativeFrom="margin">
                  <wp:align>left</wp:align>
                </wp:positionH>
                <wp:positionV relativeFrom="paragraph">
                  <wp:posOffset>26035</wp:posOffset>
                </wp:positionV>
                <wp:extent cx="5895975" cy="65074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5895975" cy="6507480"/>
                        </a:xfrm>
                        <a:prstGeom prst="rect">
                          <a:avLst/>
                        </a:prstGeom>
                        <a:solidFill>
                          <a:schemeClr val="lt1"/>
                        </a:solidFill>
                        <a:ln w="6350">
                          <a:solidFill>
                            <a:prstClr val="black"/>
                          </a:solidFill>
                        </a:ln>
                      </wps:spPr>
                      <wps:txb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E8A65" id="_x0000_t202" coordsize="21600,21600" o:spt="202" path="m,l,21600r21600,l21600,xe">
                <v:stroke joinstyle="miter"/>
                <v:path gradientshapeok="t" o:connecttype="rect"/>
              </v:shapetype>
              <v:shape id="テキスト ボックス 1" o:spid="_x0000_s1026" type="#_x0000_t202" style="position:absolute;left:0;text-align:left;margin-left:0;margin-top:2.05pt;width:464.25pt;height:512.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" fillcolor="white [3201]" strokeweight=".5pt">
                <v:textbox>
                  <w:txbxContent>
                    <w:p w14:paraId="63C51DD2" w14:textId="4551D78B" w:rsidR="005C7B8D" w:rsidRDefault="005C7B8D" w:rsidP="005C7B8D"/>
                    <w:p w14:paraId="113BDA55" w14:textId="4033B53D" w:rsidR="00DC1DDF" w:rsidRDefault="00DC1DDF" w:rsidP="005C7B8D"/>
                    <w:p w14:paraId="1ABCAE25" w14:textId="537171C5" w:rsidR="00DC1DDF" w:rsidRDefault="00DC1DDF" w:rsidP="005C7B8D"/>
                    <w:p w14:paraId="4226727A" w14:textId="77777777" w:rsidR="00DC1DDF" w:rsidRDefault="00DC1DDF" w:rsidP="005C7B8D"/>
                    <w:p w14:paraId="2842ACD3" w14:textId="20ECECA0" w:rsidR="00DC1DDF" w:rsidRDefault="00DC1DDF" w:rsidP="005C7B8D"/>
                    <w:p w14:paraId="3C3E8506" w14:textId="56636CFB" w:rsidR="00DC1DDF" w:rsidRDefault="00DC1DDF" w:rsidP="005C7B8D"/>
                    <w:p w14:paraId="2B5D8CC6" w14:textId="273E6E6C" w:rsidR="00DC1DDF" w:rsidRDefault="00DC1DDF" w:rsidP="005C7B8D"/>
                    <w:p w14:paraId="211EE932" w14:textId="39E4F357" w:rsidR="00491305" w:rsidRDefault="00491305" w:rsidP="005C7B8D"/>
                    <w:p w14:paraId="1F5811B8" w14:textId="10AC93C4" w:rsidR="00491305" w:rsidRDefault="00491305" w:rsidP="005C7B8D"/>
                    <w:p w14:paraId="47AD8A76" w14:textId="67A5BCE9" w:rsidR="00491305" w:rsidRDefault="00491305" w:rsidP="005C7B8D"/>
                    <w:p w14:paraId="5C4D3400" w14:textId="18D0B96C" w:rsidR="00491305" w:rsidRDefault="00491305" w:rsidP="005C7B8D"/>
                    <w:p w14:paraId="1A661A69" w14:textId="5A0FEE22" w:rsidR="00491305" w:rsidRDefault="00491305" w:rsidP="005C7B8D"/>
                    <w:p w14:paraId="302F6CD6" w14:textId="266F2975" w:rsidR="00491305" w:rsidRDefault="00491305" w:rsidP="005C7B8D"/>
                    <w:p w14:paraId="11962D92" w14:textId="495EF921" w:rsidR="00491305" w:rsidRDefault="00491305" w:rsidP="005C7B8D"/>
                    <w:p w14:paraId="5B883E94" w14:textId="14D59A92" w:rsidR="00491305" w:rsidRDefault="00491305" w:rsidP="005C7B8D"/>
                    <w:p w14:paraId="61978E9B" w14:textId="0E46B9A9" w:rsidR="00491305" w:rsidRDefault="00491305" w:rsidP="005C7B8D"/>
                    <w:p w14:paraId="4A4D4AB5" w14:textId="1237D215" w:rsidR="00491305" w:rsidRDefault="00491305" w:rsidP="005C7B8D"/>
                    <w:p w14:paraId="02831852" w14:textId="7A48A71A" w:rsidR="00491305" w:rsidRDefault="00491305" w:rsidP="005C7B8D"/>
                    <w:p w14:paraId="503F7BD2" w14:textId="2E7DFCEF" w:rsidR="00491305" w:rsidRDefault="00491305" w:rsidP="005C7B8D"/>
                    <w:p w14:paraId="325D27E7" w14:textId="3AD0A2E8" w:rsidR="00491305" w:rsidRDefault="00491305" w:rsidP="005C7B8D"/>
                    <w:p w14:paraId="71067DE3" w14:textId="211864FA" w:rsidR="00491305" w:rsidRDefault="00491305" w:rsidP="005C7B8D"/>
                    <w:p w14:paraId="3FE699DF" w14:textId="0CA9CBB1" w:rsidR="00491305" w:rsidRDefault="00491305" w:rsidP="005C7B8D"/>
                    <w:p w14:paraId="68F80A4F" w14:textId="0EB05DB5" w:rsidR="00491305" w:rsidRDefault="00491305" w:rsidP="005C7B8D"/>
                    <w:p w14:paraId="1F07968A" w14:textId="0126DEF0" w:rsidR="00491305" w:rsidRDefault="00491305" w:rsidP="005C7B8D"/>
                    <w:p w14:paraId="4B435682" w14:textId="715A9157" w:rsidR="00491305" w:rsidRDefault="00491305" w:rsidP="005C7B8D"/>
                    <w:p w14:paraId="3A86B349" w14:textId="5C98DAF3" w:rsidR="00491305" w:rsidRDefault="00491305" w:rsidP="005C7B8D"/>
                    <w:p w14:paraId="6F14778A" w14:textId="77777777" w:rsidR="00491305" w:rsidRPr="00B44FBB" w:rsidRDefault="00491305" w:rsidP="005C7B8D"/>
                  </w:txbxContent>
                </v:textbox>
                <w10:wrap anchorx="margin"/>
              </v:shape>
            </w:pict>
          </mc:Fallback>
        </mc:AlternateContent>
      </w:r>
    </w:p>
    <w:p w14:paraId="204DA197" w14:textId="5D3CE32A" w:rsidR="007905ED" w:rsidRPr="007905ED" w:rsidRDefault="007905ED" w:rsidP="007905ED">
      <w:pPr>
        <w:rPr>
          <w:sz w:val="22"/>
          <w:szCs w:val="24"/>
        </w:rPr>
      </w:pPr>
    </w:p>
    <w:p w14:paraId="03E39CC6" w14:textId="4E021B97" w:rsidR="007905ED" w:rsidRPr="007905ED" w:rsidRDefault="007905ED" w:rsidP="007905ED">
      <w:pPr>
        <w:rPr>
          <w:sz w:val="22"/>
          <w:szCs w:val="24"/>
        </w:rPr>
      </w:pPr>
    </w:p>
    <w:p w14:paraId="41E94A85" w14:textId="2DDCA1EA" w:rsidR="007905ED" w:rsidRPr="007905ED" w:rsidRDefault="007905ED" w:rsidP="007905ED">
      <w:pPr>
        <w:rPr>
          <w:sz w:val="22"/>
          <w:szCs w:val="24"/>
        </w:rPr>
      </w:pPr>
    </w:p>
    <w:p w14:paraId="043C606F" w14:textId="1B4C2E4F" w:rsidR="007905ED" w:rsidRPr="007905ED" w:rsidRDefault="007905ED" w:rsidP="007905ED">
      <w:pPr>
        <w:rPr>
          <w:sz w:val="22"/>
          <w:szCs w:val="24"/>
        </w:rPr>
      </w:pPr>
    </w:p>
    <w:p w14:paraId="54995813" w14:textId="19D4C6C4"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7D60C9D1" w:rsidR="007905ED" w:rsidRPr="007905ED" w:rsidRDefault="007905ED" w:rsidP="007905ED">
      <w:pPr>
        <w:rPr>
          <w:sz w:val="22"/>
          <w:szCs w:val="24"/>
        </w:rPr>
      </w:pPr>
    </w:p>
    <w:p w14:paraId="052B4DFE" w14:textId="695BAE83" w:rsidR="007905ED" w:rsidRPr="007905ED" w:rsidRDefault="007905ED" w:rsidP="007905ED">
      <w:pPr>
        <w:rPr>
          <w:sz w:val="22"/>
          <w:szCs w:val="24"/>
        </w:rPr>
      </w:pPr>
    </w:p>
    <w:p w14:paraId="7D42BBFE" w14:textId="0432E867" w:rsidR="007905ED" w:rsidRPr="007905ED" w:rsidRDefault="007905ED" w:rsidP="007905ED">
      <w:pPr>
        <w:rPr>
          <w:sz w:val="22"/>
          <w:szCs w:val="24"/>
        </w:rPr>
      </w:pPr>
    </w:p>
    <w:p w14:paraId="300A64E7" w14:textId="19CDAF36" w:rsidR="007905ED" w:rsidRPr="007905ED" w:rsidRDefault="007905ED" w:rsidP="007905ED">
      <w:pPr>
        <w:rPr>
          <w:sz w:val="22"/>
          <w:szCs w:val="24"/>
        </w:rPr>
      </w:pPr>
    </w:p>
    <w:p w14:paraId="02C7746D" w14:textId="38CA29DA" w:rsidR="007905ED" w:rsidRPr="007905ED" w:rsidRDefault="007905ED" w:rsidP="007905ED">
      <w:pPr>
        <w:rPr>
          <w:sz w:val="22"/>
          <w:szCs w:val="24"/>
        </w:rPr>
      </w:pPr>
    </w:p>
    <w:p w14:paraId="3EB46923" w14:textId="2A32457F" w:rsidR="007905ED" w:rsidRPr="007905ED" w:rsidRDefault="007905ED" w:rsidP="007905ED">
      <w:pPr>
        <w:rPr>
          <w:sz w:val="22"/>
          <w:szCs w:val="24"/>
        </w:rPr>
      </w:pPr>
    </w:p>
    <w:sectPr w:rsidR="007905ED" w:rsidRPr="007905ED" w:rsidSect="00857C21">
      <w:headerReference w:type="default" r:id="rId8"/>
      <w:pgSz w:w="11906" w:h="16838" w:code="9"/>
      <w:pgMar w:top="1134" w:right="1133"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0787" w14:textId="60D3F296" w:rsidR="004819ED" w:rsidRDefault="004619F3" w:rsidP="004819ED">
    <w:pPr>
      <w:pStyle w:val="a3"/>
      <w:wordWrap w:val="0"/>
      <w:jc w:val="right"/>
      <w:rPr>
        <w:b/>
        <w:bCs/>
        <w:sz w:val="24"/>
        <w:szCs w:val="28"/>
        <w:bdr w:val="single" w:sz="4" w:space="0" w:color="auto"/>
      </w:rPr>
    </w:pPr>
    <w:bookmarkStart w:id="1" w:name="_Hlk121495339"/>
    <w:bookmarkStart w:id="2" w:name="_Hlk121495460"/>
    <w:bookmarkStart w:id="3" w:name="_Hlk121495461"/>
    <w:r>
      <w:rPr>
        <w:rFonts w:hint="eastAsia"/>
        <w:sz w:val="20"/>
        <w:szCs w:val="20"/>
      </w:rPr>
      <w:t xml:space="preserve"> </w:t>
    </w:r>
    <w:r>
      <w:rPr>
        <w:sz w:val="20"/>
        <w:szCs w:val="20"/>
      </w:rPr>
      <w:t xml:space="preserve">                                            </w:t>
    </w:r>
    <w:r>
      <w:rPr>
        <w:rFonts w:hint="eastAsia"/>
        <w:sz w:val="20"/>
        <w:szCs w:val="20"/>
      </w:rPr>
      <w:t xml:space="preserve">　　　　　　　　　　　　　　　　</w:t>
    </w:r>
    <w:r w:rsidR="004819ED">
      <w:rPr>
        <w:rFonts w:hint="eastAsia"/>
        <w:b/>
        <w:bCs/>
        <w:sz w:val="24"/>
        <w:szCs w:val="28"/>
        <w:bdr w:val="single" w:sz="4" w:space="0" w:color="auto"/>
      </w:rPr>
      <w:t>動画配信</w:t>
    </w:r>
    <w:r w:rsidR="00446258">
      <w:rPr>
        <w:rFonts w:hint="eastAsia"/>
        <w:b/>
        <w:bCs/>
        <w:sz w:val="24"/>
        <w:szCs w:val="28"/>
        <w:bdr w:val="single" w:sz="4" w:space="0" w:color="auto"/>
      </w:rPr>
      <w:t>Ⅲ</w:t>
    </w:r>
  </w:p>
  <w:bookmarkEnd w:id="1"/>
  <w:p w14:paraId="55768767" w14:textId="77777777" w:rsidR="00446258" w:rsidRDefault="00425265" w:rsidP="00446258">
    <w:pPr>
      <w:tabs>
        <w:tab w:val="center" w:pos="4252"/>
        <w:tab w:val="right" w:pos="8504"/>
      </w:tabs>
      <w:snapToGrid w:val="0"/>
      <w:ind w:left="210" w:right="1320" w:hangingChars="100" w:hanging="210"/>
      <w:rPr>
        <w:szCs w:val="21"/>
      </w:rPr>
    </w:pPr>
    <w:r w:rsidRPr="008F2EBD">
      <w:rPr>
        <w:rFonts w:hint="eastAsia"/>
        <w:szCs w:val="21"/>
      </w:rPr>
      <w:t>※このページを先頭にし、動画配信</w:t>
    </w:r>
    <w:r w:rsidR="00446258">
      <w:rPr>
        <w:rFonts w:hint="eastAsia"/>
        <w:szCs w:val="21"/>
      </w:rPr>
      <w:t>Ⅲ全ての</w:t>
    </w:r>
    <w:r w:rsidRPr="008F2EBD">
      <w:rPr>
        <w:rFonts w:hint="eastAsia"/>
        <w:szCs w:val="21"/>
      </w:rPr>
      <w:t>課題を左上ホッチキス止めで</w:t>
    </w:r>
  </w:p>
  <w:p w14:paraId="0B2D97FF" w14:textId="6FB38808" w:rsidR="001A2FA3" w:rsidRPr="001F086A" w:rsidRDefault="00425265" w:rsidP="00446258">
    <w:pPr>
      <w:tabs>
        <w:tab w:val="center" w:pos="4252"/>
        <w:tab w:val="right" w:pos="8504"/>
      </w:tabs>
      <w:snapToGrid w:val="0"/>
      <w:ind w:leftChars="100" w:left="210" w:right="1320"/>
      <w:rPr>
        <w:szCs w:val="21"/>
      </w:rPr>
    </w:pPr>
    <w:r w:rsidRPr="00E73F8A">
      <w:rPr>
        <w:rFonts w:hint="eastAsia"/>
        <w:szCs w:val="21"/>
        <w:u w:val="wave"/>
      </w:rPr>
      <w:t>指定された提出日までに郵送してください。</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4C58"/>
    <w:multiLevelType w:val="hybridMultilevel"/>
    <w:tmpl w:val="F0A0BC0A"/>
    <w:lvl w:ilvl="0" w:tplc="C8BE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45830"/>
    <w:rsid w:val="00060B48"/>
    <w:rsid w:val="000B1B00"/>
    <w:rsid w:val="001023A6"/>
    <w:rsid w:val="00135CF6"/>
    <w:rsid w:val="001A2FA3"/>
    <w:rsid w:val="001C4CF2"/>
    <w:rsid w:val="001E5CE4"/>
    <w:rsid w:val="001F086A"/>
    <w:rsid w:val="002044BC"/>
    <w:rsid w:val="002654E5"/>
    <w:rsid w:val="002847BE"/>
    <w:rsid w:val="002B269A"/>
    <w:rsid w:val="002B60D8"/>
    <w:rsid w:val="0036442C"/>
    <w:rsid w:val="003708CE"/>
    <w:rsid w:val="003A03BD"/>
    <w:rsid w:val="00421ED7"/>
    <w:rsid w:val="00425265"/>
    <w:rsid w:val="00441A12"/>
    <w:rsid w:val="00446258"/>
    <w:rsid w:val="00456935"/>
    <w:rsid w:val="004619F3"/>
    <w:rsid w:val="004819ED"/>
    <w:rsid w:val="00491305"/>
    <w:rsid w:val="004E0A54"/>
    <w:rsid w:val="004E5894"/>
    <w:rsid w:val="005035D5"/>
    <w:rsid w:val="00514891"/>
    <w:rsid w:val="0051688D"/>
    <w:rsid w:val="005548AF"/>
    <w:rsid w:val="005839C5"/>
    <w:rsid w:val="005C7B8D"/>
    <w:rsid w:val="005D1FE4"/>
    <w:rsid w:val="00673D70"/>
    <w:rsid w:val="006E5842"/>
    <w:rsid w:val="00712B8D"/>
    <w:rsid w:val="007636AB"/>
    <w:rsid w:val="007905ED"/>
    <w:rsid w:val="007F7406"/>
    <w:rsid w:val="00810480"/>
    <w:rsid w:val="00832AE2"/>
    <w:rsid w:val="00846F62"/>
    <w:rsid w:val="00854617"/>
    <w:rsid w:val="00857C21"/>
    <w:rsid w:val="00862B26"/>
    <w:rsid w:val="008B5F93"/>
    <w:rsid w:val="008C128C"/>
    <w:rsid w:val="008E2604"/>
    <w:rsid w:val="008F1544"/>
    <w:rsid w:val="009175F2"/>
    <w:rsid w:val="009665A9"/>
    <w:rsid w:val="00A65544"/>
    <w:rsid w:val="00AC4013"/>
    <w:rsid w:val="00AF6462"/>
    <w:rsid w:val="00B44FBB"/>
    <w:rsid w:val="00B607ED"/>
    <w:rsid w:val="00B74700"/>
    <w:rsid w:val="00B8652D"/>
    <w:rsid w:val="00BF77FF"/>
    <w:rsid w:val="00C960C9"/>
    <w:rsid w:val="00CA76E7"/>
    <w:rsid w:val="00CB3532"/>
    <w:rsid w:val="00CF0B58"/>
    <w:rsid w:val="00D52C45"/>
    <w:rsid w:val="00DC1DDF"/>
    <w:rsid w:val="00DD5E82"/>
    <w:rsid w:val="00E156C0"/>
    <w:rsid w:val="00E4459E"/>
    <w:rsid w:val="00E73F8A"/>
    <w:rsid w:val="00EA799C"/>
    <w:rsid w:val="00EB213F"/>
    <w:rsid w:val="00EB6227"/>
    <w:rsid w:val="00F455FF"/>
    <w:rsid w:val="00F70A11"/>
    <w:rsid w:val="00FE3892"/>
    <w:rsid w:val="00FE5FAB"/>
    <w:rsid w:val="00FF4F91"/>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 w:type="paragraph" w:styleId="a7">
    <w:name w:val="List Paragraph"/>
    <w:basedOn w:val="a"/>
    <w:uiPriority w:val="34"/>
    <w:qFormat/>
    <w:rsid w:val="005C7B8D"/>
    <w:pPr>
      <w:ind w:leftChars="400" w:left="840"/>
    </w:pPr>
  </w:style>
  <w:style w:type="paragraph" w:styleId="Web">
    <w:name w:val="Normal (Web)"/>
    <w:basedOn w:val="a"/>
    <w:uiPriority w:val="99"/>
    <w:semiHidden/>
    <w:unhideWhenUsed/>
    <w:rsid w:val="002B2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D16-66BA-42E1-87C4-3AAC5BDF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58</cp:revision>
  <cp:lastPrinted>2024-09-04T08:01:00Z</cp:lastPrinted>
  <dcterms:created xsi:type="dcterms:W3CDTF">2020-11-30T00:31:00Z</dcterms:created>
  <dcterms:modified xsi:type="dcterms:W3CDTF">2025-04-24T01:25:00Z</dcterms:modified>
</cp:coreProperties>
</file>