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0DEC" w14:textId="7D8461B0" w:rsidR="007905ED" w:rsidRDefault="007905ED" w:rsidP="007905ED">
      <w:pPr>
        <w:jc w:val="center"/>
        <w:rPr>
          <w:sz w:val="22"/>
          <w:szCs w:val="24"/>
        </w:rPr>
      </w:pPr>
      <w:r w:rsidRPr="007905ED">
        <w:rPr>
          <w:rFonts w:hint="eastAsia"/>
          <w:sz w:val="24"/>
          <w:szCs w:val="28"/>
        </w:rPr>
        <w:t>令和</w:t>
      </w:r>
      <w:r w:rsidR="002F77CD">
        <w:rPr>
          <w:rFonts w:hint="eastAsia"/>
          <w:sz w:val="24"/>
          <w:szCs w:val="28"/>
        </w:rPr>
        <w:t>７</w:t>
      </w:r>
      <w:r w:rsidRPr="007905ED">
        <w:rPr>
          <w:rFonts w:hint="eastAsia"/>
          <w:sz w:val="24"/>
          <w:szCs w:val="28"/>
        </w:rPr>
        <w:t>年度　介護支援専門員実務研修</w:t>
      </w:r>
      <w:r w:rsidR="005373B5">
        <w:rPr>
          <w:rFonts w:hint="eastAsia"/>
          <w:sz w:val="24"/>
          <w:szCs w:val="28"/>
        </w:rPr>
        <w:t xml:space="preserve">　</w:t>
      </w:r>
      <w:r w:rsidRPr="007905ED">
        <w:rPr>
          <w:rFonts w:hint="eastAsia"/>
          <w:sz w:val="24"/>
          <w:szCs w:val="28"/>
        </w:rPr>
        <w:t>課題　ワークシート</w:t>
      </w:r>
    </w:p>
    <w:p w14:paraId="42F8089B" w14:textId="78B71642" w:rsidR="005035D5" w:rsidRDefault="005035D5" w:rsidP="007905ED">
      <w:pPr>
        <w:jc w:val="left"/>
        <w:rPr>
          <w:sz w:val="22"/>
          <w:szCs w:val="24"/>
          <w:u w:val="single"/>
        </w:rPr>
      </w:pPr>
    </w:p>
    <w:p w14:paraId="788615B3" w14:textId="75B756B2" w:rsidR="005035D5" w:rsidRDefault="005035D5" w:rsidP="00F74024">
      <w:pPr>
        <w:ind w:right="-2"/>
        <w:jc w:val="center"/>
        <w:rPr>
          <w:sz w:val="22"/>
          <w:szCs w:val="24"/>
        </w:rPr>
      </w:pPr>
      <w:r w:rsidRPr="005035D5">
        <w:rPr>
          <w:rFonts w:hint="eastAsia"/>
          <w:sz w:val="22"/>
          <w:szCs w:val="24"/>
        </w:rPr>
        <w:t xml:space="preserve">　　　　　</w:t>
      </w:r>
    </w:p>
    <w:p w14:paraId="1F2F3187" w14:textId="77777777" w:rsidR="005F2FB9" w:rsidRPr="002F1B86" w:rsidRDefault="005F2FB9" w:rsidP="002847BE">
      <w:pPr>
        <w:jc w:val="left"/>
        <w:rPr>
          <w:sz w:val="22"/>
          <w:szCs w:val="24"/>
        </w:rPr>
      </w:pPr>
      <w:r w:rsidRPr="002F1B86">
        <w:rPr>
          <w:rFonts w:hint="eastAsia"/>
          <w:sz w:val="22"/>
          <w:szCs w:val="24"/>
        </w:rPr>
        <w:t xml:space="preserve">第５章　</w:t>
      </w:r>
      <w:r w:rsidRPr="002F1B86">
        <w:rPr>
          <w:sz w:val="22"/>
          <w:szCs w:val="24"/>
        </w:rPr>
        <w:t>利用者、多くの種類の専門職等への説明及び合意</w:t>
      </w:r>
    </w:p>
    <w:p w14:paraId="082554FE" w14:textId="2F9917B4" w:rsidR="007905ED" w:rsidRPr="007905ED" w:rsidRDefault="007905ED" w:rsidP="002847BE">
      <w:pPr>
        <w:jc w:val="left"/>
      </w:pPr>
      <w:r w:rsidRPr="007905ED">
        <w:rPr>
          <w:rFonts w:hint="eastAsia"/>
        </w:rPr>
        <w:t>※動画</w:t>
      </w:r>
      <w:r w:rsidR="0010597F">
        <w:rPr>
          <w:rFonts w:hint="eastAsia"/>
        </w:rPr>
        <w:t>内</w:t>
      </w:r>
      <w:r w:rsidRPr="007905ED">
        <w:rPr>
          <w:rFonts w:hint="eastAsia"/>
        </w:rPr>
        <w:t>で出題される課題を下記に記載してください。</w:t>
      </w:r>
    </w:p>
    <w:p w14:paraId="1D10A4D1" w14:textId="77777777" w:rsidR="007905ED" w:rsidRDefault="007905ED" w:rsidP="007905ED">
      <w:pPr>
        <w:jc w:val="left"/>
        <w:rPr>
          <w:sz w:val="22"/>
          <w:szCs w:val="24"/>
        </w:rPr>
      </w:pPr>
    </w:p>
    <w:p w14:paraId="41E85331" w14:textId="5BB177A1" w:rsidR="007905ED" w:rsidRPr="007905ED" w:rsidRDefault="007905ED" w:rsidP="005373B5">
      <w:pPr>
        <w:ind w:left="880" w:hangingChars="400" w:hanging="88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課題１</w:t>
      </w:r>
      <w:r w:rsidR="00F74024">
        <w:rPr>
          <w:rFonts w:hint="eastAsia"/>
          <w:sz w:val="22"/>
          <w:szCs w:val="24"/>
        </w:rPr>
        <w:t>：</w:t>
      </w:r>
      <w:r w:rsidR="005373B5" w:rsidRPr="005373B5">
        <w:rPr>
          <w:rFonts w:hint="eastAsia"/>
          <w:sz w:val="22"/>
          <w:szCs w:val="24"/>
        </w:rPr>
        <w:t>説明がうまく伝わっていなかったとき、介護支援専門員としてどうしますか？</w:t>
      </w:r>
    </w:p>
    <w:p w14:paraId="204DA197" w14:textId="42474609" w:rsidR="007905ED" w:rsidRPr="007905ED" w:rsidRDefault="005373B5" w:rsidP="007905ED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E8A65" wp14:editId="1CA09386">
                <wp:simplePos x="0" y="0"/>
                <wp:positionH relativeFrom="column">
                  <wp:posOffset>33020</wp:posOffset>
                </wp:positionH>
                <wp:positionV relativeFrom="paragraph">
                  <wp:posOffset>37465</wp:posOffset>
                </wp:positionV>
                <wp:extent cx="5895975" cy="3527425"/>
                <wp:effectExtent l="0" t="0" r="28575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52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C0348" w14:textId="77777777" w:rsidR="007905ED" w:rsidRDefault="007905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E8A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6pt;margin-top:2.95pt;width:464.25pt;height:27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" fillcolor="white [3201]" strokeweight=".5pt">
                <v:textbox>
                  <w:txbxContent>
                    <w:p w14:paraId="1B8C0348" w14:textId="77777777" w:rsidR="007905ED" w:rsidRDefault="007905ED"/>
                  </w:txbxContent>
                </v:textbox>
              </v:shape>
            </w:pict>
          </mc:Fallback>
        </mc:AlternateContent>
      </w:r>
    </w:p>
    <w:p w14:paraId="03E39CC6" w14:textId="4E021B97" w:rsidR="007905ED" w:rsidRPr="007905ED" w:rsidRDefault="007905ED" w:rsidP="007905ED">
      <w:pPr>
        <w:rPr>
          <w:sz w:val="22"/>
          <w:szCs w:val="24"/>
        </w:rPr>
      </w:pPr>
    </w:p>
    <w:p w14:paraId="41E94A85" w14:textId="2DDCA1EA" w:rsidR="007905ED" w:rsidRPr="007905ED" w:rsidRDefault="007905ED" w:rsidP="007905ED">
      <w:pPr>
        <w:rPr>
          <w:sz w:val="22"/>
          <w:szCs w:val="24"/>
        </w:rPr>
      </w:pPr>
    </w:p>
    <w:p w14:paraId="043C606F" w14:textId="1B4C2E4F" w:rsidR="007905ED" w:rsidRPr="007905ED" w:rsidRDefault="007905ED" w:rsidP="007905ED">
      <w:pPr>
        <w:rPr>
          <w:sz w:val="22"/>
          <w:szCs w:val="24"/>
        </w:rPr>
      </w:pPr>
    </w:p>
    <w:p w14:paraId="54995813" w14:textId="19D4C6C4" w:rsidR="007905ED" w:rsidRPr="007905ED" w:rsidRDefault="007905ED" w:rsidP="007905ED">
      <w:pPr>
        <w:rPr>
          <w:sz w:val="22"/>
          <w:szCs w:val="24"/>
        </w:rPr>
      </w:pPr>
    </w:p>
    <w:p w14:paraId="12DA1C55" w14:textId="547D9529" w:rsidR="007905ED" w:rsidRPr="007905ED" w:rsidRDefault="007905ED" w:rsidP="007905ED">
      <w:pPr>
        <w:rPr>
          <w:sz w:val="22"/>
          <w:szCs w:val="24"/>
        </w:rPr>
      </w:pPr>
    </w:p>
    <w:p w14:paraId="70D02D25" w14:textId="6F019995" w:rsidR="007905ED" w:rsidRDefault="007905ED" w:rsidP="007905ED">
      <w:pPr>
        <w:rPr>
          <w:sz w:val="22"/>
          <w:szCs w:val="24"/>
        </w:rPr>
      </w:pPr>
    </w:p>
    <w:p w14:paraId="2B6DCF8F" w14:textId="2EC0601D" w:rsidR="00331B94" w:rsidRPr="00331B94" w:rsidRDefault="00331B94" w:rsidP="00331B94">
      <w:pPr>
        <w:rPr>
          <w:sz w:val="22"/>
          <w:szCs w:val="24"/>
        </w:rPr>
      </w:pPr>
    </w:p>
    <w:p w14:paraId="25341719" w14:textId="5A66D666" w:rsidR="00331B94" w:rsidRPr="00331B94" w:rsidRDefault="00331B94" w:rsidP="00331B94">
      <w:pPr>
        <w:rPr>
          <w:sz w:val="22"/>
          <w:szCs w:val="24"/>
        </w:rPr>
      </w:pPr>
    </w:p>
    <w:p w14:paraId="363BE95D" w14:textId="33745440" w:rsidR="00331B94" w:rsidRPr="00331B94" w:rsidRDefault="00331B94" w:rsidP="00331B94">
      <w:pPr>
        <w:rPr>
          <w:sz w:val="22"/>
          <w:szCs w:val="24"/>
        </w:rPr>
      </w:pPr>
    </w:p>
    <w:p w14:paraId="10D0EF53" w14:textId="3A79EEFC" w:rsidR="00331B94" w:rsidRPr="00331B94" w:rsidRDefault="00331B94" w:rsidP="00331B94">
      <w:pPr>
        <w:rPr>
          <w:sz w:val="22"/>
          <w:szCs w:val="24"/>
        </w:rPr>
      </w:pPr>
    </w:p>
    <w:p w14:paraId="3D164728" w14:textId="77777777" w:rsidR="00331B94" w:rsidRDefault="00331B94" w:rsidP="00331B94">
      <w:pPr>
        <w:rPr>
          <w:sz w:val="22"/>
          <w:szCs w:val="24"/>
        </w:rPr>
      </w:pPr>
    </w:p>
    <w:p w14:paraId="6A41D0EB" w14:textId="77777777" w:rsidR="00FC6AEE" w:rsidRDefault="00FC6AEE" w:rsidP="00331B94">
      <w:pPr>
        <w:ind w:left="880" w:hangingChars="400" w:hanging="880"/>
        <w:rPr>
          <w:sz w:val="22"/>
          <w:szCs w:val="24"/>
        </w:rPr>
      </w:pPr>
    </w:p>
    <w:sectPr w:rsidR="00FC6AEE" w:rsidSect="005035D5">
      <w:headerReference w:type="default" r:id="rId6"/>
      <w:pgSz w:w="11906" w:h="16838" w:code="9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25E6E" w14:textId="77777777" w:rsidR="005035D5" w:rsidRDefault="005035D5" w:rsidP="005035D5">
      <w:r>
        <w:separator/>
      </w:r>
    </w:p>
  </w:endnote>
  <w:endnote w:type="continuationSeparator" w:id="0">
    <w:p w14:paraId="35389048" w14:textId="77777777" w:rsidR="005035D5" w:rsidRDefault="005035D5" w:rsidP="0050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B8BA" w14:textId="77777777" w:rsidR="005035D5" w:rsidRDefault="005035D5" w:rsidP="005035D5">
      <w:r>
        <w:separator/>
      </w:r>
    </w:p>
  </w:footnote>
  <w:footnote w:type="continuationSeparator" w:id="0">
    <w:p w14:paraId="43B448A2" w14:textId="77777777" w:rsidR="005035D5" w:rsidRDefault="005035D5" w:rsidP="0050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5E32" w14:textId="77777777" w:rsidR="005373B5" w:rsidRDefault="005373B5" w:rsidP="005373B5">
    <w:pPr>
      <w:pStyle w:val="a3"/>
      <w:wordWrap w:val="0"/>
      <w:jc w:val="right"/>
      <w:rPr>
        <w:b/>
        <w:bCs/>
        <w:sz w:val="24"/>
        <w:szCs w:val="28"/>
        <w:bdr w:val="single" w:sz="4" w:space="0" w:color="auto"/>
      </w:rPr>
    </w:pPr>
    <w:r>
      <w:rPr>
        <w:rFonts w:hint="eastAsia"/>
        <w:b/>
        <w:bCs/>
        <w:sz w:val="24"/>
        <w:szCs w:val="28"/>
        <w:bdr w:val="single" w:sz="4" w:space="0" w:color="auto"/>
      </w:rPr>
      <w:t>動画配信Ⅰ</w:t>
    </w:r>
  </w:p>
  <w:p w14:paraId="718F71AA" w14:textId="77777777" w:rsidR="002847BE" w:rsidRDefault="002847BE" w:rsidP="005035D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ED"/>
    <w:rsid w:val="00025B29"/>
    <w:rsid w:val="000B1B00"/>
    <w:rsid w:val="000C606C"/>
    <w:rsid w:val="00103F93"/>
    <w:rsid w:val="0010597F"/>
    <w:rsid w:val="00135CF6"/>
    <w:rsid w:val="001C4CF2"/>
    <w:rsid w:val="002847BE"/>
    <w:rsid w:val="002F1B86"/>
    <w:rsid w:val="002F77CD"/>
    <w:rsid w:val="00331B94"/>
    <w:rsid w:val="003B4226"/>
    <w:rsid w:val="004E5894"/>
    <w:rsid w:val="005035D5"/>
    <w:rsid w:val="005373B5"/>
    <w:rsid w:val="005419C3"/>
    <w:rsid w:val="005F2FB9"/>
    <w:rsid w:val="00745407"/>
    <w:rsid w:val="00760377"/>
    <w:rsid w:val="0076707D"/>
    <w:rsid w:val="007905ED"/>
    <w:rsid w:val="008A1B88"/>
    <w:rsid w:val="009175F2"/>
    <w:rsid w:val="009665A9"/>
    <w:rsid w:val="00B607ED"/>
    <w:rsid w:val="00D32361"/>
    <w:rsid w:val="00D52C45"/>
    <w:rsid w:val="00D95DC4"/>
    <w:rsid w:val="00F455FF"/>
    <w:rsid w:val="00F74024"/>
    <w:rsid w:val="00FC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03DA71"/>
  <w15:chartTrackingRefBased/>
  <w15:docId w15:val="{5EF206CA-BD0D-484F-A96A-89872194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5D5"/>
  </w:style>
  <w:style w:type="paragraph" w:styleId="a5">
    <w:name w:val="footer"/>
    <w:basedOn w:val="a"/>
    <w:link w:val="a6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kaisenkyo01</dc:creator>
  <cp:keywords/>
  <dc:description/>
  <cp:lastModifiedBy>福本</cp:lastModifiedBy>
  <cp:revision>24</cp:revision>
  <cp:lastPrinted>2020-11-30T00:38:00Z</cp:lastPrinted>
  <dcterms:created xsi:type="dcterms:W3CDTF">2020-11-30T00:31:00Z</dcterms:created>
  <dcterms:modified xsi:type="dcterms:W3CDTF">2025-07-08T02:28:00Z</dcterms:modified>
</cp:coreProperties>
</file>