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AE" w:rsidRPr="00D97135" w:rsidRDefault="00D003AE" w:rsidP="00265101">
      <w:pPr>
        <w:jc w:val="center"/>
        <w:rPr>
          <w:rFonts w:cs="Times New Roman"/>
          <w:sz w:val="28"/>
          <w:szCs w:val="28"/>
        </w:rPr>
      </w:pPr>
      <w:r w:rsidRPr="00D97135">
        <w:rPr>
          <w:rFonts w:cs="ＭＳ 明朝" w:hint="eastAsia"/>
          <w:sz w:val="28"/>
          <w:szCs w:val="28"/>
        </w:rPr>
        <w:t>平成</w:t>
      </w:r>
      <w:r w:rsidRPr="00D97135">
        <w:rPr>
          <w:sz w:val="28"/>
          <w:szCs w:val="28"/>
        </w:rPr>
        <w:t>29</w:t>
      </w:r>
      <w:r w:rsidRPr="00D97135">
        <w:rPr>
          <w:rFonts w:cs="ＭＳ 明朝" w:hint="eastAsia"/>
          <w:sz w:val="28"/>
          <w:szCs w:val="28"/>
        </w:rPr>
        <w:t>年度　山口県相談支援専門員協会　第</w:t>
      </w:r>
      <w:r w:rsidRPr="00D97135">
        <w:rPr>
          <w:sz w:val="28"/>
          <w:szCs w:val="28"/>
        </w:rPr>
        <w:t>2</w:t>
      </w:r>
      <w:r w:rsidRPr="00D97135">
        <w:rPr>
          <w:rFonts w:cs="ＭＳ 明朝" w:hint="eastAsia"/>
          <w:sz w:val="28"/>
          <w:szCs w:val="28"/>
        </w:rPr>
        <w:t>回研修会　開催要綱</w:t>
      </w:r>
    </w:p>
    <w:p w:rsidR="00D003AE" w:rsidRDefault="00D003AE" w:rsidP="00265101">
      <w:pPr>
        <w:jc w:val="left"/>
        <w:rPr>
          <w:rFonts w:cs="Times New Roman"/>
          <w:sz w:val="24"/>
          <w:szCs w:val="24"/>
        </w:rPr>
      </w:pPr>
    </w:p>
    <w:p w:rsidR="00D003AE" w:rsidRPr="0011560D" w:rsidRDefault="00D003AE" w:rsidP="00265101">
      <w:pPr>
        <w:jc w:val="left"/>
        <w:rPr>
          <w:rFonts w:cs="Times New Roman"/>
          <w:sz w:val="24"/>
          <w:szCs w:val="24"/>
        </w:rPr>
      </w:pPr>
      <w:r w:rsidRPr="0011560D">
        <w:rPr>
          <w:rFonts w:cs="ＭＳ 明朝" w:hint="eastAsia"/>
          <w:sz w:val="24"/>
          <w:szCs w:val="24"/>
        </w:rPr>
        <w:t>目的</w:t>
      </w:r>
    </w:p>
    <w:p w:rsidR="00D003AE" w:rsidRPr="0011560D" w:rsidRDefault="00D003AE" w:rsidP="00F82BC7">
      <w:pPr>
        <w:ind w:firstLineChars="100" w:firstLine="240"/>
        <w:jc w:val="left"/>
        <w:rPr>
          <w:rFonts w:cs="Times New Roman"/>
          <w:sz w:val="24"/>
          <w:szCs w:val="24"/>
        </w:rPr>
      </w:pPr>
      <w:r w:rsidRPr="0011560D">
        <w:rPr>
          <w:rFonts w:cs="ＭＳ 明朝" w:hint="eastAsia"/>
          <w:sz w:val="24"/>
          <w:szCs w:val="24"/>
        </w:rPr>
        <w:t>誰もが住みなれた地域で安心して自分らしい暮らしができる『共生社会』の実現に向けて、相談支援の質向上に向けた取組みをより一層進めることが求められます。</w:t>
      </w:r>
    </w:p>
    <w:p w:rsidR="00D003AE" w:rsidRPr="0011560D" w:rsidRDefault="00D003AE" w:rsidP="00F82BC7">
      <w:pPr>
        <w:ind w:firstLineChars="100" w:firstLine="240"/>
        <w:jc w:val="left"/>
        <w:rPr>
          <w:rFonts w:cs="Times New Roman"/>
          <w:sz w:val="24"/>
          <w:szCs w:val="24"/>
        </w:rPr>
      </w:pPr>
      <w:r w:rsidRPr="0011560D">
        <w:rPr>
          <w:rFonts w:cs="ＭＳ 明朝" w:hint="eastAsia"/>
          <w:sz w:val="24"/>
          <w:szCs w:val="24"/>
        </w:rPr>
        <w:t>そのために『本人中心支援』、『地域生活支援』、『地域の社会資源を活用』、『社会資源の開発及び改善』など、本人の想いに寄り添った支援ができているのか、今一度その原点に立ち返る必要があるのではないでしょうか。</w:t>
      </w:r>
    </w:p>
    <w:p w:rsidR="00D003AE" w:rsidRPr="0011560D" w:rsidRDefault="00D003AE" w:rsidP="00F82BC7">
      <w:pPr>
        <w:ind w:firstLineChars="100" w:firstLine="240"/>
        <w:jc w:val="left"/>
        <w:rPr>
          <w:rFonts w:cs="Times New Roman"/>
          <w:sz w:val="24"/>
          <w:szCs w:val="24"/>
        </w:rPr>
      </w:pPr>
      <w:r w:rsidRPr="0011560D">
        <w:rPr>
          <w:rFonts w:cs="ＭＳ 明朝" w:hint="eastAsia"/>
          <w:sz w:val="24"/>
          <w:szCs w:val="24"/>
        </w:rPr>
        <w:t>そこで、長年にわたり山口県の相談支援体制整備にご尽力をいただいている、沖縄大学の島村聡先生をお招きして相談支援の質向上のため、個別の支援から地域支援の展開について関係者の皆様と共に学びたいと思います。</w:t>
      </w:r>
    </w:p>
    <w:p w:rsidR="00D003AE" w:rsidRPr="0011560D" w:rsidRDefault="00D003AE" w:rsidP="00265101">
      <w:pPr>
        <w:jc w:val="left"/>
        <w:rPr>
          <w:rFonts w:cs="Times New Roman"/>
          <w:sz w:val="24"/>
          <w:szCs w:val="24"/>
        </w:rPr>
      </w:pPr>
    </w:p>
    <w:p w:rsidR="00D003AE" w:rsidRPr="0011560D" w:rsidRDefault="00D003AE" w:rsidP="00265101">
      <w:pPr>
        <w:jc w:val="left"/>
        <w:rPr>
          <w:rFonts w:cs="Times New Roman"/>
          <w:sz w:val="24"/>
          <w:szCs w:val="24"/>
        </w:rPr>
      </w:pPr>
    </w:p>
    <w:p w:rsidR="00D003AE" w:rsidRPr="0011560D" w:rsidRDefault="00D003AE" w:rsidP="00265101">
      <w:pPr>
        <w:jc w:val="left"/>
        <w:rPr>
          <w:rFonts w:cs="Times New Roman"/>
          <w:sz w:val="24"/>
          <w:szCs w:val="24"/>
        </w:rPr>
      </w:pPr>
      <w:r w:rsidRPr="0011560D">
        <w:rPr>
          <w:rFonts w:cs="ＭＳ 明朝" w:hint="eastAsia"/>
          <w:sz w:val="24"/>
          <w:szCs w:val="24"/>
        </w:rPr>
        <w:t>主催　山口県相談支援専門員協会</w:t>
      </w:r>
    </w:p>
    <w:p w:rsidR="00D003AE" w:rsidRPr="0011560D" w:rsidRDefault="00D003AE" w:rsidP="00265101">
      <w:pPr>
        <w:jc w:val="left"/>
        <w:rPr>
          <w:rFonts w:cs="Times New Roman"/>
          <w:sz w:val="24"/>
          <w:szCs w:val="24"/>
        </w:rPr>
      </w:pPr>
    </w:p>
    <w:p w:rsidR="00D003AE" w:rsidRPr="0011560D" w:rsidRDefault="00AE0082" w:rsidP="001A43DE">
      <w:pPr>
        <w:ind w:left="720" w:hangingChars="300" w:hanging="720"/>
        <w:jc w:val="left"/>
        <w:rPr>
          <w:rFonts w:cs="Times New Roman"/>
          <w:sz w:val="24"/>
          <w:szCs w:val="24"/>
        </w:rPr>
      </w:pPr>
      <w:r>
        <w:rPr>
          <w:rFonts w:cs="ＭＳ 明朝" w:hint="eastAsia"/>
          <w:sz w:val="24"/>
          <w:szCs w:val="24"/>
        </w:rPr>
        <w:t>後援　山口県、</w:t>
      </w:r>
      <w:r w:rsidR="00F3659B">
        <w:rPr>
          <w:rFonts w:cs="ＭＳ 明朝" w:hint="eastAsia"/>
          <w:sz w:val="24"/>
          <w:szCs w:val="24"/>
        </w:rPr>
        <w:t>山口県社会福祉士会</w:t>
      </w:r>
      <w:r w:rsidR="002B0B94">
        <w:rPr>
          <w:rFonts w:cs="ＭＳ 明朝" w:hint="eastAsia"/>
          <w:sz w:val="24"/>
          <w:szCs w:val="24"/>
        </w:rPr>
        <w:t>、</w:t>
      </w:r>
      <w:r w:rsidR="004556AF">
        <w:rPr>
          <w:rFonts w:cs="ＭＳ 明朝" w:hint="eastAsia"/>
          <w:sz w:val="24"/>
          <w:szCs w:val="24"/>
        </w:rPr>
        <w:t>山口県</w:t>
      </w:r>
      <w:r w:rsidR="002B0B94">
        <w:rPr>
          <w:rFonts w:cs="ＭＳ 明朝" w:hint="eastAsia"/>
          <w:sz w:val="24"/>
          <w:szCs w:val="24"/>
        </w:rPr>
        <w:t>精神保健福祉士協会</w:t>
      </w:r>
    </w:p>
    <w:p w:rsidR="00D003AE" w:rsidRPr="0011560D" w:rsidRDefault="00D003AE" w:rsidP="00265101">
      <w:pPr>
        <w:jc w:val="left"/>
        <w:rPr>
          <w:rFonts w:cs="Times New Roman"/>
          <w:sz w:val="24"/>
          <w:szCs w:val="24"/>
        </w:rPr>
      </w:pPr>
    </w:p>
    <w:p w:rsidR="00D003AE" w:rsidRPr="0011560D" w:rsidRDefault="00D003AE" w:rsidP="00265101">
      <w:pPr>
        <w:jc w:val="left"/>
        <w:rPr>
          <w:rFonts w:cs="Times New Roman"/>
          <w:sz w:val="24"/>
          <w:szCs w:val="24"/>
        </w:rPr>
      </w:pPr>
      <w:r w:rsidRPr="0011560D">
        <w:rPr>
          <w:rFonts w:cs="ＭＳ 明朝" w:hint="eastAsia"/>
          <w:sz w:val="24"/>
          <w:szCs w:val="24"/>
        </w:rPr>
        <w:t>対象　相談支援専門員　医療・福祉関係者　行政職員　学生など</w:t>
      </w:r>
    </w:p>
    <w:p w:rsidR="00D003AE" w:rsidRPr="0011560D" w:rsidRDefault="00D003AE" w:rsidP="00265101">
      <w:pPr>
        <w:jc w:val="left"/>
        <w:rPr>
          <w:rFonts w:cs="Times New Roman"/>
          <w:sz w:val="24"/>
          <w:szCs w:val="24"/>
        </w:rPr>
      </w:pPr>
    </w:p>
    <w:p w:rsidR="00D003AE" w:rsidRPr="0011560D" w:rsidRDefault="00D003AE" w:rsidP="00265101">
      <w:pPr>
        <w:jc w:val="left"/>
        <w:rPr>
          <w:rFonts w:cs="Times New Roman"/>
          <w:sz w:val="24"/>
          <w:szCs w:val="24"/>
        </w:rPr>
      </w:pPr>
      <w:r w:rsidRPr="0011560D">
        <w:rPr>
          <w:rFonts w:cs="ＭＳ 明朝" w:hint="eastAsia"/>
          <w:sz w:val="24"/>
          <w:szCs w:val="24"/>
        </w:rPr>
        <w:t>日時　平成</w:t>
      </w:r>
      <w:r w:rsidRPr="0011560D">
        <w:rPr>
          <w:sz w:val="24"/>
          <w:szCs w:val="24"/>
        </w:rPr>
        <w:t>29</w:t>
      </w:r>
      <w:r w:rsidRPr="0011560D">
        <w:rPr>
          <w:rFonts w:cs="ＭＳ 明朝" w:hint="eastAsia"/>
          <w:sz w:val="24"/>
          <w:szCs w:val="24"/>
        </w:rPr>
        <w:t>年</w:t>
      </w:r>
      <w:r w:rsidRPr="0011560D">
        <w:rPr>
          <w:sz w:val="24"/>
          <w:szCs w:val="24"/>
        </w:rPr>
        <w:t>9</w:t>
      </w:r>
      <w:r w:rsidRPr="0011560D">
        <w:rPr>
          <w:rFonts w:cs="ＭＳ 明朝" w:hint="eastAsia"/>
          <w:sz w:val="24"/>
          <w:szCs w:val="24"/>
        </w:rPr>
        <w:t>月</w:t>
      </w:r>
      <w:r w:rsidRPr="0011560D">
        <w:rPr>
          <w:sz w:val="24"/>
          <w:szCs w:val="24"/>
        </w:rPr>
        <w:t>14</w:t>
      </w:r>
      <w:r w:rsidRPr="0011560D">
        <w:rPr>
          <w:rFonts w:cs="ＭＳ 明朝" w:hint="eastAsia"/>
          <w:sz w:val="24"/>
          <w:szCs w:val="24"/>
        </w:rPr>
        <w:t>日（木）午前</w:t>
      </w:r>
      <w:r w:rsidRPr="0011560D">
        <w:rPr>
          <w:sz w:val="24"/>
          <w:szCs w:val="24"/>
        </w:rPr>
        <w:t>10</w:t>
      </w:r>
      <w:r w:rsidRPr="0011560D">
        <w:rPr>
          <w:rFonts w:cs="ＭＳ 明朝" w:hint="eastAsia"/>
          <w:sz w:val="24"/>
          <w:szCs w:val="24"/>
        </w:rPr>
        <w:t>時から午後</w:t>
      </w:r>
      <w:r w:rsidRPr="0011560D">
        <w:rPr>
          <w:sz w:val="24"/>
          <w:szCs w:val="24"/>
        </w:rPr>
        <w:t>4</w:t>
      </w:r>
      <w:r w:rsidRPr="0011560D">
        <w:rPr>
          <w:rFonts w:cs="ＭＳ 明朝" w:hint="eastAsia"/>
          <w:sz w:val="24"/>
          <w:szCs w:val="24"/>
        </w:rPr>
        <w:t>時まで（受付</w:t>
      </w:r>
      <w:r w:rsidRPr="0011560D">
        <w:rPr>
          <w:sz w:val="24"/>
          <w:szCs w:val="24"/>
        </w:rPr>
        <w:t>9</w:t>
      </w:r>
      <w:r w:rsidRPr="0011560D">
        <w:rPr>
          <w:rFonts w:cs="ＭＳ 明朝" w:hint="eastAsia"/>
          <w:sz w:val="24"/>
          <w:szCs w:val="24"/>
        </w:rPr>
        <w:t>時</w:t>
      </w:r>
      <w:r w:rsidRPr="0011560D">
        <w:rPr>
          <w:sz w:val="24"/>
          <w:szCs w:val="24"/>
        </w:rPr>
        <w:t>30</w:t>
      </w:r>
      <w:r w:rsidRPr="0011560D">
        <w:rPr>
          <w:rFonts w:cs="ＭＳ 明朝" w:hint="eastAsia"/>
          <w:sz w:val="24"/>
          <w:szCs w:val="24"/>
        </w:rPr>
        <w:t>分から）</w:t>
      </w:r>
    </w:p>
    <w:p w:rsidR="00D003AE" w:rsidRPr="0011560D" w:rsidRDefault="00D003AE" w:rsidP="00265101">
      <w:pPr>
        <w:jc w:val="left"/>
        <w:rPr>
          <w:rFonts w:cs="Times New Roman"/>
          <w:sz w:val="24"/>
          <w:szCs w:val="24"/>
        </w:rPr>
      </w:pPr>
    </w:p>
    <w:p w:rsidR="00D003AE" w:rsidRPr="0011560D" w:rsidRDefault="00D003AE" w:rsidP="00265101">
      <w:pPr>
        <w:jc w:val="left"/>
        <w:rPr>
          <w:rFonts w:cs="Times New Roman"/>
          <w:sz w:val="24"/>
          <w:szCs w:val="24"/>
        </w:rPr>
      </w:pPr>
      <w:r w:rsidRPr="0011560D">
        <w:rPr>
          <w:rFonts w:cs="ＭＳ 明朝" w:hint="eastAsia"/>
          <w:sz w:val="24"/>
          <w:szCs w:val="24"/>
        </w:rPr>
        <w:t>会場　山口県社会福祉</w:t>
      </w:r>
      <w:r>
        <w:rPr>
          <w:rFonts w:cs="ＭＳ 明朝" w:hint="eastAsia"/>
          <w:sz w:val="24"/>
          <w:szCs w:val="24"/>
        </w:rPr>
        <w:t>会館　（山口県山口市大手町</w:t>
      </w:r>
      <w:r>
        <w:rPr>
          <w:sz w:val="24"/>
          <w:szCs w:val="24"/>
        </w:rPr>
        <w:t>9-6</w:t>
      </w:r>
      <w:r>
        <w:rPr>
          <w:rFonts w:cs="ＭＳ 明朝" w:hint="eastAsia"/>
          <w:sz w:val="24"/>
          <w:szCs w:val="24"/>
        </w:rPr>
        <w:t>）</w:t>
      </w:r>
    </w:p>
    <w:p w:rsidR="00D003AE" w:rsidRPr="0011560D" w:rsidRDefault="00D003AE" w:rsidP="00265101">
      <w:pPr>
        <w:jc w:val="left"/>
        <w:rPr>
          <w:rFonts w:cs="Times New Roman"/>
          <w:sz w:val="24"/>
          <w:szCs w:val="24"/>
        </w:rPr>
      </w:pPr>
    </w:p>
    <w:p w:rsidR="00D003AE" w:rsidRPr="0011560D" w:rsidRDefault="00D003AE" w:rsidP="00265101">
      <w:pPr>
        <w:jc w:val="left"/>
        <w:rPr>
          <w:rFonts w:cs="Times New Roman"/>
          <w:sz w:val="24"/>
          <w:szCs w:val="24"/>
        </w:rPr>
      </w:pPr>
      <w:r w:rsidRPr="0011560D">
        <w:rPr>
          <w:rFonts w:cs="ＭＳ 明朝" w:hint="eastAsia"/>
          <w:sz w:val="24"/>
          <w:szCs w:val="24"/>
        </w:rPr>
        <w:t>内容</w:t>
      </w:r>
      <w:r w:rsidRPr="0011560D">
        <w:rPr>
          <w:sz w:val="24"/>
          <w:szCs w:val="24"/>
        </w:rPr>
        <w:t xml:space="preserve"> </w:t>
      </w:r>
      <w:r w:rsidR="007C1ACD">
        <w:rPr>
          <w:rFonts w:cs="ＭＳ 明朝" w:hint="eastAsia"/>
          <w:sz w:val="24"/>
          <w:szCs w:val="24"/>
        </w:rPr>
        <w:t>「地域で暮らすを地域で支える」～本人の想いを中心に～</w:t>
      </w:r>
      <w:bookmarkStart w:id="0" w:name="_GoBack"/>
      <w:bookmarkEnd w:id="0"/>
    </w:p>
    <w:p w:rsidR="00D003AE" w:rsidRPr="0011560D" w:rsidRDefault="00D003AE" w:rsidP="00265101">
      <w:pPr>
        <w:jc w:val="left"/>
        <w:rPr>
          <w:rFonts w:cs="Times New Roman"/>
          <w:sz w:val="24"/>
          <w:szCs w:val="24"/>
        </w:rPr>
      </w:pPr>
      <w:r w:rsidRPr="0011560D">
        <w:rPr>
          <w:rFonts w:cs="ＭＳ 明朝" w:hint="eastAsia"/>
          <w:sz w:val="24"/>
          <w:szCs w:val="24"/>
        </w:rPr>
        <w:t xml:space="preserve">　　</w:t>
      </w:r>
      <w:r w:rsidRPr="0011560D">
        <w:rPr>
          <w:sz w:val="24"/>
          <w:szCs w:val="24"/>
        </w:rPr>
        <w:t xml:space="preserve"> </w:t>
      </w:r>
      <w:r w:rsidRPr="0011560D">
        <w:rPr>
          <w:rFonts w:cs="ＭＳ 明朝" w:hint="eastAsia"/>
          <w:sz w:val="24"/>
          <w:szCs w:val="24"/>
        </w:rPr>
        <w:t xml:space="preserve">　講師：沖縄大学人文学部福祉文化学科准教授　島村　聡　氏</w:t>
      </w:r>
    </w:p>
    <w:p w:rsidR="00D003AE" w:rsidRPr="0011560D" w:rsidRDefault="00D003AE" w:rsidP="00265101">
      <w:pPr>
        <w:jc w:val="left"/>
        <w:rPr>
          <w:rFonts w:cs="Times New Roman"/>
          <w:sz w:val="24"/>
          <w:szCs w:val="24"/>
        </w:rPr>
      </w:pPr>
    </w:p>
    <w:p w:rsidR="00D003AE" w:rsidRPr="0011560D" w:rsidRDefault="00D003AE" w:rsidP="00265101">
      <w:pPr>
        <w:jc w:val="left"/>
        <w:rPr>
          <w:rFonts w:cs="Times New Roman"/>
          <w:sz w:val="24"/>
          <w:szCs w:val="24"/>
        </w:rPr>
      </w:pPr>
      <w:r w:rsidRPr="0011560D">
        <w:rPr>
          <w:rFonts w:cs="ＭＳ 明朝" w:hint="eastAsia"/>
          <w:sz w:val="24"/>
          <w:szCs w:val="24"/>
        </w:rPr>
        <w:t xml:space="preserve">費用　会員　</w:t>
      </w:r>
      <w:r w:rsidRPr="0011560D">
        <w:rPr>
          <w:sz w:val="24"/>
          <w:szCs w:val="24"/>
        </w:rPr>
        <w:t>3,000</w:t>
      </w:r>
      <w:r w:rsidRPr="0011560D">
        <w:rPr>
          <w:rFonts w:cs="ＭＳ 明朝" w:hint="eastAsia"/>
          <w:sz w:val="24"/>
          <w:szCs w:val="24"/>
        </w:rPr>
        <w:t xml:space="preserve">円　賛助会員　</w:t>
      </w:r>
      <w:r w:rsidRPr="0011560D">
        <w:rPr>
          <w:sz w:val="24"/>
          <w:szCs w:val="24"/>
        </w:rPr>
        <w:t>4,000</w:t>
      </w:r>
      <w:r w:rsidRPr="0011560D">
        <w:rPr>
          <w:rFonts w:cs="ＭＳ 明朝" w:hint="eastAsia"/>
          <w:sz w:val="24"/>
          <w:szCs w:val="24"/>
        </w:rPr>
        <w:t xml:space="preserve">円　非会員　</w:t>
      </w:r>
      <w:r w:rsidRPr="0011560D">
        <w:rPr>
          <w:sz w:val="24"/>
          <w:szCs w:val="24"/>
        </w:rPr>
        <w:t>5,000</w:t>
      </w:r>
      <w:r w:rsidRPr="0011560D">
        <w:rPr>
          <w:rFonts w:cs="ＭＳ 明朝" w:hint="eastAsia"/>
          <w:sz w:val="24"/>
          <w:szCs w:val="24"/>
        </w:rPr>
        <w:t xml:space="preserve">円　学生　</w:t>
      </w:r>
      <w:r w:rsidRPr="0011560D">
        <w:rPr>
          <w:sz w:val="24"/>
          <w:szCs w:val="24"/>
        </w:rPr>
        <w:t>1,000</w:t>
      </w:r>
      <w:r w:rsidRPr="0011560D">
        <w:rPr>
          <w:rFonts w:cs="ＭＳ 明朝" w:hint="eastAsia"/>
          <w:sz w:val="24"/>
          <w:szCs w:val="24"/>
        </w:rPr>
        <w:t>円</w:t>
      </w:r>
    </w:p>
    <w:p w:rsidR="00D003AE" w:rsidRPr="0011560D" w:rsidRDefault="00D003AE">
      <w:pPr>
        <w:rPr>
          <w:rFonts w:cs="Times New Roman"/>
          <w:sz w:val="24"/>
          <w:szCs w:val="24"/>
        </w:rPr>
      </w:pPr>
    </w:p>
    <w:p w:rsidR="00D003AE" w:rsidRPr="0011560D" w:rsidRDefault="00D003AE" w:rsidP="00DB316C">
      <w:pPr>
        <w:ind w:left="720" w:hangingChars="300" w:hanging="720"/>
        <w:rPr>
          <w:rFonts w:cs="Times New Roman"/>
          <w:sz w:val="24"/>
          <w:szCs w:val="24"/>
        </w:rPr>
      </w:pPr>
      <w:r w:rsidRPr="0011560D">
        <w:rPr>
          <w:rFonts w:cs="ＭＳ 明朝" w:hint="eastAsia"/>
          <w:sz w:val="24"/>
          <w:szCs w:val="24"/>
        </w:rPr>
        <w:t>申込　別紙申込書に記入の上、平成</w:t>
      </w:r>
      <w:r w:rsidRPr="0011560D">
        <w:rPr>
          <w:sz w:val="24"/>
          <w:szCs w:val="24"/>
        </w:rPr>
        <w:t>2</w:t>
      </w:r>
      <w:r>
        <w:rPr>
          <w:sz w:val="24"/>
          <w:szCs w:val="24"/>
        </w:rPr>
        <w:t>9</w:t>
      </w:r>
      <w:r w:rsidRPr="0011560D">
        <w:rPr>
          <w:rFonts w:cs="ＭＳ 明朝" w:hint="eastAsia"/>
          <w:sz w:val="24"/>
          <w:szCs w:val="24"/>
        </w:rPr>
        <w:t>年</w:t>
      </w:r>
      <w:r w:rsidRPr="0011560D">
        <w:rPr>
          <w:sz w:val="24"/>
          <w:szCs w:val="24"/>
        </w:rPr>
        <w:t>9</w:t>
      </w:r>
      <w:r w:rsidRPr="0011560D">
        <w:rPr>
          <w:rFonts w:cs="ＭＳ 明朝" w:hint="eastAsia"/>
          <w:sz w:val="24"/>
          <w:szCs w:val="24"/>
        </w:rPr>
        <w:t>月</w:t>
      </w:r>
      <w:r w:rsidRPr="0011560D">
        <w:rPr>
          <w:sz w:val="24"/>
          <w:szCs w:val="24"/>
        </w:rPr>
        <w:t>4</w:t>
      </w:r>
      <w:r w:rsidRPr="0011560D">
        <w:rPr>
          <w:rFonts w:cs="ＭＳ 明朝" w:hint="eastAsia"/>
          <w:sz w:val="24"/>
          <w:szCs w:val="24"/>
        </w:rPr>
        <w:t>日（月）までにＦＡＸ又はメールで申し込む。</w:t>
      </w:r>
    </w:p>
    <w:p w:rsidR="00D003AE" w:rsidRPr="0011560D" w:rsidRDefault="00D003AE">
      <w:pPr>
        <w:rPr>
          <w:rFonts w:cs="Times New Roman"/>
          <w:sz w:val="24"/>
          <w:szCs w:val="24"/>
        </w:rPr>
      </w:pPr>
    </w:p>
    <w:p w:rsidR="00D003AE" w:rsidRPr="0011560D" w:rsidRDefault="00D003AE">
      <w:pPr>
        <w:rPr>
          <w:rFonts w:cs="Times New Roman"/>
          <w:sz w:val="24"/>
          <w:szCs w:val="24"/>
        </w:rPr>
      </w:pPr>
      <w:r w:rsidRPr="0011560D">
        <w:rPr>
          <w:rFonts w:cs="ＭＳ 明朝" w:hint="eastAsia"/>
          <w:sz w:val="24"/>
          <w:szCs w:val="24"/>
        </w:rPr>
        <w:t>問い合わせ</w:t>
      </w:r>
    </w:p>
    <w:p w:rsidR="00D003AE" w:rsidRPr="0011560D" w:rsidRDefault="00D003AE">
      <w:pPr>
        <w:rPr>
          <w:rFonts w:cs="Times New Roman"/>
          <w:sz w:val="24"/>
          <w:szCs w:val="24"/>
        </w:rPr>
      </w:pPr>
      <w:r w:rsidRPr="0011560D">
        <w:rPr>
          <w:rFonts w:cs="ＭＳ 明朝" w:hint="eastAsia"/>
          <w:sz w:val="24"/>
          <w:szCs w:val="24"/>
        </w:rPr>
        <w:t xml:space="preserve">　山口県相談支援専門員協会　</w:t>
      </w:r>
    </w:p>
    <w:p w:rsidR="00D003AE" w:rsidRPr="0011560D" w:rsidRDefault="00D003AE" w:rsidP="00F82BC7">
      <w:pPr>
        <w:ind w:firstLineChars="100" w:firstLine="240"/>
        <w:rPr>
          <w:rFonts w:cs="Times New Roman"/>
          <w:sz w:val="24"/>
          <w:szCs w:val="24"/>
        </w:rPr>
      </w:pPr>
      <w:r w:rsidRPr="0011560D">
        <w:rPr>
          <w:rFonts w:cs="ＭＳ 明朝" w:hint="eastAsia"/>
          <w:sz w:val="24"/>
          <w:szCs w:val="24"/>
        </w:rPr>
        <w:t>事務局　地域生活支援センターたんぽぽ</w:t>
      </w:r>
    </w:p>
    <w:p w:rsidR="00D003AE" w:rsidRPr="0011560D" w:rsidRDefault="00D003AE">
      <w:pPr>
        <w:rPr>
          <w:rFonts w:cs="Times New Roman"/>
          <w:sz w:val="24"/>
          <w:szCs w:val="24"/>
        </w:rPr>
      </w:pPr>
      <w:r w:rsidRPr="0011560D">
        <w:rPr>
          <w:rFonts w:cs="ＭＳ 明朝" w:hint="eastAsia"/>
          <w:sz w:val="24"/>
          <w:szCs w:val="24"/>
        </w:rPr>
        <w:t xml:space="preserve">　〒</w:t>
      </w:r>
      <w:r w:rsidRPr="0011560D">
        <w:rPr>
          <w:sz w:val="24"/>
          <w:szCs w:val="24"/>
        </w:rPr>
        <w:t>742-1504</w:t>
      </w:r>
      <w:r w:rsidRPr="0011560D">
        <w:rPr>
          <w:rFonts w:cs="ＭＳ 明朝" w:hint="eastAsia"/>
          <w:sz w:val="24"/>
          <w:szCs w:val="24"/>
        </w:rPr>
        <w:t xml:space="preserve">　山口県熊毛郡田布施町大字川西</w:t>
      </w:r>
      <w:r w:rsidRPr="0011560D">
        <w:rPr>
          <w:sz w:val="24"/>
          <w:szCs w:val="24"/>
        </w:rPr>
        <w:t>1144</w:t>
      </w:r>
      <w:r w:rsidRPr="0011560D">
        <w:rPr>
          <w:rFonts w:cs="ＭＳ 明朝" w:hint="eastAsia"/>
          <w:sz w:val="24"/>
          <w:szCs w:val="24"/>
        </w:rPr>
        <w:t>番地</w:t>
      </w:r>
    </w:p>
    <w:p w:rsidR="00D003AE" w:rsidRPr="0011560D" w:rsidRDefault="00D003AE">
      <w:pPr>
        <w:rPr>
          <w:rFonts w:cs="Times New Roman"/>
          <w:sz w:val="24"/>
          <w:szCs w:val="24"/>
          <w:lang w:val="fr-FR"/>
        </w:rPr>
      </w:pPr>
      <w:r w:rsidRPr="0011560D">
        <w:rPr>
          <w:rFonts w:cs="ＭＳ 明朝" w:hint="eastAsia"/>
          <w:sz w:val="24"/>
          <w:szCs w:val="24"/>
        </w:rPr>
        <w:t xml:space="preserve">　</w:t>
      </w:r>
      <w:r w:rsidRPr="0011560D">
        <w:rPr>
          <w:sz w:val="24"/>
          <w:szCs w:val="24"/>
          <w:lang w:val="fr-FR"/>
        </w:rPr>
        <w:t>TEL</w:t>
      </w:r>
      <w:r w:rsidRPr="0011560D">
        <w:rPr>
          <w:rFonts w:cs="ＭＳ 明朝" w:hint="eastAsia"/>
          <w:sz w:val="24"/>
          <w:szCs w:val="24"/>
        </w:rPr>
        <w:t xml:space="preserve">　</w:t>
      </w:r>
      <w:r w:rsidRPr="0011560D">
        <w:rPr>
          <w:sz w:val="24"/>
          <w:szCs w:val="24"/>
          <w:lang w:val="fr-FR"/>
        </w:rPr>
        <w:t xml:space="preserve">0820-52-2678    </w:t>
      </w:r>
      <w:r w:rsidRPr="0011560D">
        <w:rPr>
          <w:rFonts w:cs="ＭＳ 明朝" w:hint="eastAsia"/>
          <w:sz w:val="24"/>
          <w:szCs w:val="24"/>
        </w:rPr>
        <w:t xml:space="preserve">　</w:t>
      </w:r>
      <w:r w:rsidRPr="0011560D">
        <w:rPr>
          <w:sz w:val="24"/>
          <w:szCs w:val="24"/>
          <w:lang w:val="fr-FR"/>
        </w:rPr>
        <w:t xml:space="preserve">FAX  0820-25-3376  </w:t>
      </w:r>
    </w:p>
    <w:p w:rsidR="00D003AE" w:rsidRPr="0011560D" w:rsidRDefault="00D003AE" w:rsidP="000D6765">
      <w:pPr>
        <w:ind w:firstLineChars="100" w:firstLine="240"/>
        <w:rPr>
          <w:sz w:val="24"/>
          <w:szCs w:val="24"/>
          <w:lang w:val="fr-FR"/>
        </w:rPr>
      </w:pPr>
      <w:r w:rsidRPr="0011560D">
        <w:rPr>
          <w:rFonts w:cs="ＭＳ 明朝" w:hint="eastAsia"/>
          <w:sz w:val="24"/>
          <w:szCs w:val="24"/>
        </w:rPr>
        <w:t xml:space="preserve">メール　</w:t>
      </w:r>
      <w:r w:rsidRPr="0011560D">
        <w:rPr>
          <w:sz w:val="24"/>
          <w:szCs w:val="24"/>
          <w:lang w:val="fr-FR"/>
        </w:rPr>
        <w:t>tanpopo2678@waltz.ocn.ne.jp</w:t>
      </w:r>
    </w:p>
    <w:sectPr w:rsidR="00D003AE" w:rsidRPr="0011560D" w:rsidSect="0011560D">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3AE" w:rsidRDefault="00D003AE" w:rsidP="00CD46B5">
      <w:pPr>
        <w:rPr>
          <w:rFonts w:cs="Times New Roman"/>
        </w:rPr>
      </w:pPr>
      <w:r>
        <w:rPr>
          <w:rFonts w:cs="Times New Roman"/>
        </w:rPr>
        <w:separator/>
      </w:r>
    </w:p>
  </w:endnote>
  <w:endnote w:type="continuationSeparator" w:id="0">
    <w:p w:rsidR="00D003AE" w:rsidRDefault="00D003AE" w:rsidP="00CD46B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3AE" w:rsidRDefault="00D003AE" w:rsidP="00CD46B5">
      <w:pPr>
        <w:rPr>
          <w:rFonts w:cs="Times New Roman"/>
        </w:rPr>
      </w:pPr>
      <w:r>
        <w:rPr>
          <w:rFonts w:cs="Times New Roman"/>
        </w:rPr>
        <w:separator/>
      </w:r>
    </w:p>
  </w:footnote>
  <w:footnote w:type="continuationSeparator" w:id="0">
    <w:p w:rsidR="00D003AE" w:rsidRDefault="00D003AE" w:rsidP="00CD46B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101"/>
    <w:rsid w:val="00091D06"/>
    <w:rsid w:val="000D6765"/>
    <w:rsid w:val="000F2647"/>
    <w:rsid w:val="0011560D"/>
    <w:rsid w:val="00185CE9"/>
    <w:rsid w:val="001A2EA1"/>
    <w:rsid w:val="001A43DE"/>
    <w:rsid w:val="001E108C"/>
    <w:rsid w:val="001E3119"/>
    <w:rsid w:val="00231693"/>
    <w:rsid w:val="00265101"/>
    <w:rsid w:val="00271E57"/>
    <w:rsid w:val="00284EA8"/>
    <w:rsid w:val="002B0B94"/>
    <w:rsid w:val="00336F40"/>
    <w:rsid w:val="0034601E"/>
    <w:rsid w:val="003B59D9"/>
    <w:rsid w:val="003D2FB1"/>
    <w:rsid w:val="004556AF"/>
    <w:rsid w:val="004828BB"/>
    <w:rsid w:val="00486955"/>
    <w:rsid w:val="004B4684"/>
    <w:rsid w:val="004E2484"/>
    <w:rsid w:val="004E5E13"/>
    <w:rsid w:val="00500632"/>
    <w:rsid w:val="005704AF"/>
    <w:rsid w:val="00631699"/>
    <w:rsid w:val="006E164C"/>
    <w:rsid w:val="00724121"/>
    <w:rsid w:val="00763E4A"/>
    <w:rsid w:val="007C1ACD"/>
    <w:rsid w:val="009537BC"/>
    <w:rsid w:val="009E6255"/>
    <w:rsid w:val="00A37484"/>
    <w:rsid w:val="00A8799B"/>
    <w:rsid w:val="00A9311F"/>
    <w:rsid w:val="00AB2EA7"/>
    <w:rsid w:val="00AE0082"/>
    <w:rsid w:val="00B42668"/>
    <w:rsid w:val="00B74EB4"/>
    <w:rsid w:val="00BA088E"/>
    <w:rsid w:val="00CB2129"/>
    <w:rsid w:val="00CD46B5"/>
    <w:rsid w:val="00D003AE"/>
    <w:rsid w:val="00D45046"/>
    <w:rsid w:val="00D9447A"/>
    <w:rsid w:val="00D97135"/>
    <w:rsid w:val="00DA411C"/>
    <w:rsid w:val="00DB19B3"/>
    <w:rsid w:val="00DB316C"/>
    <w:rsid w:val="00E10E4B"/>
    <w:rsid w:val="00E7268E"/>
    <w:rsid w:val="00EB4CE5"/>
    <w:rsid w:val="00F25636"/>
    <w:rsid w:val="00F3659B"/>
    <w:rsid w:val="00F65AC2"/>
    <w:rsid w:val="00F82BC7"/>
    <w:rsid w:val="00FE2B87"/>
    <w:rsid w:val="00FF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166BAC16-BF3A-4F4A-9C4A-12A171BA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64C"/>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D46B5"/>
    <w:pPr>
      <w:tabs>
        <w:tab w:val="center" w:pos="4252"/>
        <w:tab w:val="right" w:pos="8504"/>
      </w:tabs>
      <w:snapToGrid w:val="0"/>
    </w:pPr>
  </w:style>
  <w:style w:type="character" w:customStyle="1" w:styleId="a4">
    <w:name w:val="ヘッダー (文字)"/>
    <w:basedOn w:val="a0"/>
    <w:link w:val="a3"/>
    <w:uiPriority w:val="99"/>
    <w:semiHidden/>
    <w:locked/>
    <w:rsid w:val="00CD46B5"/>
  </w:style>
  <w:style w:type="paragraph" w:styleId="a5">
    <w:name w:val="footer"/>
    <w:basedOn w:val="a"/>
    <w:link w:val="a6"/>
    <w:uiPriority w:val="99"/>
    <w:semiHidden/>
    <w:rsid w:val="00CD46B5"/>
    <w:pPr>
      <w:tabs>
        <w:tab w:val="center" w:pos="4252"/>
        <w:tab w:val="right" w:pos="8504"/>
      </w:tabs>
      <w:snapToGrid w:val="0"/>
    </w:pPr>
  </w:style>
  <w:style w:type="character" w:customStyle="1" w:styleId="a6">
    <w:name w:val="フッター (文字)"/>
    <w:basedOn w:val="a0"/>
    <w:link w:val="a5"/>
    <w:uiPriority w:val="99"/>
    <w:semiHidden/>
    <w:locked/>
    <w:rsid w:val="00CD46B5"/>
  </w:style>
  <w:style w:type="paragraph" w:styleId="a7">
    <w:name w:val="Balloon Text"/>
    <w:basedOn w:val="a"/>
    <w:link w:val="a8"/>
    <w:uiPriority w:val="99"/>
    <w:semiHidden/>
    <w:rsid w:val="001E108C"/>
    <w:rPr>
      <w:rFonts w:ascii="Arial" w:eastAsia="ＭＳ ゴシック" w:hAnsi="Arial" w:cs="Arial"/>
      <w:sz w:val="18"/>
      <w:szCs w:val="18"/>
    </w:rPr>
  </w:style>
  <w:style w:type="character" w:customStyle="1" w:styleId="a8">
    <w:name w:val="吹き出し (文字)"/>
    <w:basedOn w:val="a0"/>
    <w:link w:val="a7"/>
    <w:uiPriority w:val="99"/>
    <w:semiHidden/>
    <w:locked/>
    <w:rsid w:val="001E108C"/>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平成29年度　山口県相談支援専門員協会　第2回研修会　開催要綱</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　山口県相談支援専門員協会　第2回研修会　開催要綱</dc:title>
  <dc:subject/>
  <dc:creator>たんぽぽ</dc:creator>
  <cp:keywords/>
  <dc:description/>
  <cp:lastModifiedBy>admin</cp:lastModifiedBy>
  <cp:revision>11</cp:revision>
  <cp:lastPrinted>2017-07-30T23:59:00Z</cp:lastPrinted>
  <dcterms:created xsi:type="dcterms:W3CDTF">2017-07-04T01:08:00Z</dcterms:created>
  <dcterms:modified xsi:type="dcterms:W3CDTF">2017-07-31T00:05:00Z</dcterms:modified>
</cp:coreProperties>
</file>